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835" w:rsidRPr="005675F5" w:rsidRDefault="0043356F" w:rsidP="005675F5">
      <w:pPr>
        <w:jc w:val="center"/>
        <w:rPr>
          <w:b/>
          <w:sz w:val="28"/>
        </w:rPr>
      </w:pPr>
      <w:r w:rsidRPr="000E5835">
        <w:rPr>
          <w:b/>
          <w:color w:val="000000"/>
          <w:sz w:val="28"/>
        </w:rPr>
        <w:t>СОВЕТ</w:t>
      </w:r>
      <w:r w:rsidR="005675F5">
        <w:rPr>
          <w:b/>
          <w:sz w:val="28"/>
        </w:rPr>
        <w:t xml:space="preserve"> </w:t>
      </w:r>
      <w:r w:rsidRPr="000E5835">
        <w:rPr>
          <w:b/>
          <w:color w:val="000000"/>
          <w:sz w:val="28"/>
        </w:rPr>
        <w:t>ДЕПУТАТОВ</w:t>
      </w:r>
      <w:r w:rsidRPr="000E5835">
        <w:rPr>
          <w:b/>
          <w:sz w:val="28"/>
        </w:rPr>
        <w:t xml:space="preserve"> </w:t>
      </w:r>
      <w:r w:rsidRPr="000E5835">
        <w:rPr>
          <w:b/>
          <w:color w:val="000000"/>
          <w:sz w:val="28"/>
        </w:rPr>
        <w:t xml:space="preserve">НОВОКЛЮЧЕВСКОГО СЕЛЬСОВЕТА                          </w:t>
      </w:r>
    </w:p>
    <w:p w:rsidR="0043356F" w:rsidRPr="000E5835" w:rsidRDefault="0043356F" w:rsidP="0043356F">
      <w:pPr>
        <w:jc w:val="center"/>
        <w:rPr>
          <w:b/>
          <w:color w:val="000000"/>
          <w:sz w:val="28"/>
        </w:rPr>
      </w:pPr>
      <w:r w:rsidRPr="000E5835">
        <w:rPr>
          <w:b/>
          <w:color w:val="000000"/>
          <w:sz w:val="28"/>
        </w:rPr>
        <w:t xml:space="preserve">КУПИНСКОГО РАЙОНА </w:t>
      </w:r>
      <w:r w:rsidRPr="000E5835">
        <w:rPr>
          <w:b/>
          <w:sz w:val="28"/>
        </w:rPr>
        <w:t>НОВОСИБИРСКОЙ ОБЛАСТИ</w:t>
      </w:r>
      <w:r w:rsidR="005675F5">
        <w:rPr>
          <w:b/>
          <w:sz w:val="28"/>
        </w:rPr>
        <w:t xml:space="preserve"> ПЯТОГО СОЗЫВА </w:t>
      </w:r>
    </w:p>
    <w:p w:rsidR="0043356F" w:rsidRPr="000E5835" w:rsidRDefault="0043356F" w:rsidP="0043356F">
      <w:pPr>
        <w:jc w:val="center"/>
        <w:rPr>
          <w:sz w:val="28"/>
        </w:rPr>
      </w:pPr>
    </w:p>
    <w:p w:rsidR="0043356F" w:rsidRPr="000E5835" w:rsidRDefault="0043356F" w:rsidP="0043356F">
      <w:pPr>
        <w:jc w:val="center"/>
        <w:rPr>
          <w:b/>
          <w:sz w:val="28"/>
        </w:rPr>
      </w:pPr>
      <w:r w:rsidRPr="000E5835">
        <w:rPr>
          <w:b/>
          <w:sz w:val="28"/>
        </w:rPr>
        <w:t xml:space="preserve"> РЕШЕНИЕ</w:t>
      </w:r>
    </w:p>
    <w:p w:rsidR="0043356F" w:rsidRPr="000E5835" w:rsidRDefault="000E5835" w:rsidP="0043356F">
      <w:pPr>
        <w:jc w:val="center"/>
        <w:rPr>
          <w:b/>
          <w:sz w:val="28"/>
        </w:rPr>
      </w:pPr>
      <w:r>
        <w:rPr>
          <w:b/>
          <w:sz w:val="28"/>
        </w:rPr>
        <w:t>Ш</w:t>
      </w:r>
      <w:r w:rsidR="00251720" w:rsidRPr="000E5835">
        <w:rPr>
          <w:b/>
          <w:sz w:val="28"/>
        </w:rPr>
        <w:t>естнадцатой</w:t>
      </w:r>
      <w:r w:rsidR="005675F5">
        <w:rPr>
          <w:b/>
          <w:sz w:val="28"/>
        </w:rPr>
        <w:t xml:space="preserve">  сессии</w:t>
      </w:r>
      <w:bookmarkStart w:id="0" w:name="_GoBack"/>
      <w:bookmarkEnd w:id="0"/>
    </w:p>
    <w:p w:rsidR="0043356F" w:rsidRPr="000E5835" w:rsidRDefault="0043356F" w:rsidP="0043356F">
      <w:pPr>
        <w:jc w:val="center"/>
        <w:rPr>
          <w:sz w:val="28"/>
        </w:rPr>
      </w:pPr>
      <w:r w:rsidRPr="000E5835">
        <w:rPr>
          <w:sz w:val="28"/>
        </w:rPr>
        <w:t xml:space="preserve">    </w:t>
      </w:r>
    </w:p>
    <w:p w:rsidR="0043356F" w:rsidRPr="000E5835" w:rsidRDefault="0003332A" w:rsidP="0043356F">
      <w:pPr>
        <w:tabs>
          <w:tab w:val="left" w:pos="3675"/>
          <w:tab w:val="left" w:pos="7640"/>
        </w:tabs>
        <w:ind w:left="-540"/>
        <w:jc w:val="both"/>
        <w:rPr>
          <w:b/>
          <w:sz w:val="28"/>
        </w:rPr>
      </w:pPr>
      <w:r w:rsidRPr="000E5835">
        <w:rPr>
          <w:b/>
          <w:sz w:val="28"/>
        </w:rPr>
        <w:t>01.11.</w:t>
      </w:r>
      <w:r w:rsidR="0043356F" w:rsidRPr="000E5835">
        <w:rPr>
          <w:b/>
          <w:sz w:val="28"/>
        </w:rPr>
        <w:t>2017 г.</w:t>
      </w:r>
      <w:r w:rsidR="0043356F" w:rsidRPr="000E5835">
        <w:rPr>
          <w:b/>
          <w:sz w:val="28"/>
        </w:rPr>
        <w:tab/>
        <w:t>с. Новоключи</w:t>
      </w:r>
      <w:r w:rsidR="0043356F" w:rsidRPr="000E5835">
        <w:rPr>
          <w:b/>
          <w:sz w:val="28"/>
        </w:rPr>
        <w:tab/>
        <w:t>№ 62</w:t>
      </w:r>
    </w:p>
    <w:p w:rsidR="0043356F" w:rsidRPr="000E5835" w:rsidRDefault="0043356F" w:rsidP="0043356F">
      <w:pPr>
        <w:ind w:left="3240" w:hanging="3240"/>
        <w:rPr>
          <w:b/>
          <w:sz w:val="28"/>
        </w:rPr>
      </w:pPr>
    </w:p>
    <w:p w:rsidR="0043356F" w:rsidRPr="000E5835" w:rsidRDefault="0043356F" w:rsidP="0043356F">
      <w:pPr>
        <w:jc w:val="both"/>
        <w:rPr>
          <w:sz w:val="32"/>
          <w:szCs w:val="28"/>
        </w:rPr>
      </w:pPr>
    </w:p>
    <w:p w:rsidR="003766A0" w:rsidRPr="000E5835" w:rsidRDefault="003766A0" w:rsidP="003766A0">
      <w:pPr>
        <w:jc w:val="both"/>
        <w:rPr>
          <w:sz w:val="32"/>
          <w:szCs w:val="28"/>
        </w:rPr>
      </w:pPr>
    </w:p>
    <w:p w:rsidR="003766A0" w:rsidRPr="000E5835" w:rsidRDefault="003766A0" w:rsidP="003766A0">
      <w:pPr>
        <w:jc w:val="center"/>
        <w:rPr>
          <w:b/>
          <w:sz w:val="18"/>
          <w:szCs w:val="18"/>
        </w:rPr>
      </w:pPr>
      <w:r w:rsidRPr="000E5835">
        <w:rPr>
          <w:b/>
          <w:sz w:val="28"/>
          <w:szCs w:val="28"/>
        </w:rPr>
        <w:t>О состоянии медицинского обслуживания населения  на территории Новоключевского сельсовета</w:t>
      </w:r>
      <w:r w:rsidR="00992FED" w:rsidRPr="000E5835">
        <w:rPr>
          <w:b/>
          <w:sz w:val="28"/>
          <w:szCs w:val="28"/>
        </w:rPr>
        <w:t xml:space="preserve"> Купинского района Новосиби</w:t>
      </w:r>
      <w:r w:rsidRPr="000E5835">
        <w:rPr>
          <w:b/>
          <w:sz w:val="28"/>
          <w:szCs w:val="28"/>
        </w:rPr>
        <w:t>рской области</w:t>
      </w:r>
    </w:p>
    <w:p w:rsidR="003766A0" w:rsidRDefault="003766A0" w:rsidP="003766A0">
      <w:pPr>
        <w:jc w:val="center"/>
        <w:rPr>
          <w:sz w:val="18"/>
          <w:szCs w:val="18"/>
        </w:rPr>
      </w:pPr>
    </w:p>
    <w:p w:rsidR="003766A0" w:rsidRDefault="003766A0" w:rsidP="003766A0">
      <w:pPr>
        <w:jc w:val="right"/>
        <w:rPr>
          <w:sz w:val="18"/>
          <w:szCs w:val="18"/>
        </w:rPr>
      </w:pPr>
    </w:p>
    <w:p w:rsidR="003766A0" w:rsidRDefault="003766A0" w:rsidP="003766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FED">
        <w:rPr>
          <w:sz w:val="28"/>
          <w:szCs w:val="28"/>
        </w:rPr>
        <w:t xml:space="preserve">     Заслушав доклад заведующей ГБУЗ Купинской ЦРБ Новоключевской врачебной</w:t>
      </w:r>
      <w:r w:rsidR="00992FED" w:rsidRPr="00992FED">
        <w:rPr>
          <w:sz w:val="28"/>
          <w:szCs w:val="28"/>
        </w:rPr>
        <w:t xml:space="preserve"> амбулато</w:t>
      </w:r>
      <w:r w:rsidR="00992FED">
        <w:rPr>
          <w:sz w:val="28"/>
          <w:szCs w:val="28"/>
        </w:rPr>
        <w:t>рии</w:t>
      </w:r>
      <w:r>
        <w:rPr>
          <w:sz w:val="28"/>
          <w:szCs w:val="28"/>
        </w:rPr>
        <w:t xml:space="preserve"> </w:t>
      </w:r>
      <w:r w:rsidR="00992FED">
        <w:rPr>
          <w:sz w:val="28"/>
          <w:szCs w:val="28"/>
        </w:rPr>
        <w:t>Киндер Л.В.</w:t>
      </w:r>
      <w:r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состоянии  медицинского</w:t>
      </w:r>
      <w:proofErr w:type="gramEnd"/>
      <w:r>
        <w:rPr>
          <w:sz w:val="28"/>
          <w:szCs w:val="28"/>
        </w:rPr>
        <w:t xml:space="preserve"> обслуживания населения на территории </w:t>
      </w:r>
      <w:r w:rsidR="00992FED">
        <w:rPr>
          <w:sz w:val="28"/>
          <w:szCs w:val="28"/>
        </w:rPr>
        <w:t>Новоключевского</w:t>
      </w:r>
      <w:r>
        <w:rPr>
          <w:sz w:val="28"/>
          <w:szCs w:val="28"/>
        </w:rPr>
        <w:t xml:space="preserve"> сельсовета» Совет депутатов </w:t>
      </w:r>
      <w:r w:rsidR="00992FED">
        <w:rPr>
          <w:sz w:val="28"/>
          <w:szCs w:val="28"/>
        </w:rPr>
        <w:t>Новоключевского</w:t>
      </w:r>
      <w:r>
        <w:rPr>
          <w:sz w:val="28"/>
          <w:szCs w:val="28"/>
        </w:rPr>
        <w:t xml:space="preserve"> сельсовета</w:t>
      </w:r>
    </w:p>
    <w:p w:rsidR="003766A0" w:rsidRPr="000E5835" w:rsidRDefault="003766A0" w:rsidP="003766A0">
      <w:pPr>
        <w:jc w:val="both"/>
        <w:rPr>
          <w:b/>
          <w:sz w:val="28"/>
          <w:szCs w:val="28"/>
        </w:rPr>
      </w:pPr>
      <w:r w:rsidRPr="000E5835">
        <w:rPr>
          <w:b/>
          <w:sz w:val="28"/>
          <w:szCs w:val="28"/>
        </w:rPr>
        <w:t>РЕШИЛ:</w:t>
      </w:r>
    </w:p>
    <w:p w:rsidR="003766A0" w:rsidRDefault="003766A0" w:rsidP="003766A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состояние медицинского обслуживания населения на территории  </w:t>
      </w:r>
      <w:r w:rsidR="00992FED">
        <w:rPr>
          <w:sz w:val="28"/>
          <w:szCs w:val="28"/>
        </w:rPr>
        <w:t>Новоключевского</w:t>
      </w:r>
      <w:r>
        <w:rPr>
          <w:sz w:val="28"/>
          <w:szCs w:val="28"/>
        </w:rPr>
        <w:t xml:space="preserve"> сельсовета удовлетворительным. </w:t>
      </w:r>
    </w:p>
    <w:p w:rsidR="003766A0" w:rsidRDefault="003766A0" w:rsidP="003766A0">
      <w:pPr>
        <w:ind w:left="520"/>
        <w:jc w:val="both"/>
        <w:rPr>
          <w:sz w:val="28"/>
          <w:szCs w:val="28"/>
        </w:rPr>
      </w:pPr>
    </w:p>
    <w:p w:rsidR="003766A0" w:rsidRDefault="003766A0" w:rsidP="003766A0">
      <w:pPr>
        <w:jc w:val="both"/>
        <w:rPr>
          <w:sz w:val="28"/>
          <w:szCs w:val="28"/>
        </w:rPr>
      </w:pPr>
    </w:p>
    <w:p w:rsidR="003766A0" w:rsidRDefault="003766A0" w:rsidP="003766A0">
      <w:pPr>
        <w:jc w:val="both"/>
        <w:rPr>
          <w:sz w:val="28"/>
          <w:szCs w:val="28"/>
        </w:rPr>
      </w:pPr>
    </w:p>
    <w:p w:rsidR="003766A0" w:rsidRDefault="003766A0" w:rsidP="003766A0">
      <w:pPr>
        <w:ind w:left="360"/>
        <w:jc w:val="right"/>
        <w:rPr>
          <w:sz w:val="22"/>
          <w:szCs w:val="22"/>
        </w:rPr>
      </w:pPr>
    </w:p>
    <w:p w:rsidR="003766A0" w:rsidRDefault="003766A0" w:rsidP="003766A0">
      <w:pPr>
        <w:jc w:val="center"/>
        <w:rPr>
          <w:sz w:val="28"/>
          <w:szCs w:val="28"/>
        </w:rPr>
      </w:pPr>
    </w:p>
    <w:p w:rsidR="0043356F" w:rsidRPr="0043356F" w:rsidRDefault="0043356F" w:rsidP="0043356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43356F" w:rsidRPr="0043356F" w:rsidTr="0022237D">
        <w:tc>
          <w:tcPr>
            <w:tcW w:w="5210" w:type="dxa"/>
            <w:shd w:val="clear" w:color="auto" w:fill="auto"/>
          </w:tcPr>
          <w:p w:rsidR="0043356F" w:rsidRPr="0043356F" w:rsidRDefault="0043356F" w:rsidP="0043356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3356F">
              <w:rPr>
                <w:rFonts w:eastAsia="Calibri"/>
                <w:sz w:val="28"/>
                <w:szCs w:val="28"/>
              </w:rPr>
              <w:t>Глава  Новоключевского  сельсовета</w:t>
            </w:r>
          </w:p>
          <w:p w:rsidR="0043356F" w:rsidRPr="0043356F" w:rsidRDefault="0043356F" w:rsidP="0043356F">
            <w:pPr>
              <w:rPr>
                <w:rFonts w:eastAsia="Calibri"/>
                <w:sz w:val="28"/>
                <w:szCs w:val="28"/>
              </w:rPr>
            </w:pPr>
            <w:r w:rsidRPr="0043356F">
              <w:rPr>
                <w:rFonts w:eastAsia="Calibri"/>
                <w:sz w:val="28"/>
                <w:szCs w:val="28"/>
              </w:rPr>
              <w:t xml:space="preserve">Купинского района Новосибирской области </w:t>
            </w:r>
          </w:p>
          <w:p w:rsidR="0043356F" w:rsidRDefault="0043356F" w:rsidP="0043356F">
            <w:pPr>
              <w:rPr>
                <w:rFonts w:eastAsia="Calibri"/>
                <w:sz w:val="28"/>
                <w:szCs w:val="28"/>
              </w:rPr>
            </w:pPr>
          </w:p>
          <w:p w:rsidR="000E5835" w:rsidRPr="0043356F" w:rsidRDefault="000E5835" w:rsidP="0043356F">
            <w:pPr>
              <w:rPr>
                <w:rFonts w:eastAsia="Calibri"/>
                <w:sz w:val="28"/>
                <w:szCs w:val="28"/>
              </w:rPr>
            </w:pPr>
          </w:p>
          <w:p w:rsidR="0043356F" w:rsidRPr="0043356F" w:rsidRDefault="0043356F" w:rsidP="0043356F">
            <w:pPr>
              <w:rPr>
                <w:rFonts w:eastAsia="Calibri"/>
                <w:sz w:val="28"/>
                <w:szCs w:val="28"/>
              </w:rPr>
            </w:pPr>
            <w:r w:rsidRPr="0043356F">
              <w:rPr>
                <w:rFonts w:eastAsia="Calibri"/>
                <w:sz w:val="28"/>
                <w:szCs w:val="28"/>
              </w:rPr>
              <w:t>_________________ М.В. Лымарь</w:t>
            </w:r>
          </w:p>
          <w:p w:rsidR="0043356F" w:rsidRPr="0043356F" w:rsidRDefault="0043356F" w:rsidP="0043356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  <w:shd w:val="clear" w:color="auto" w:fill="auto"/>
            <w:hideMark/>
          </w:tcPr>
          <w:p w:rsidR="0043356F" w:rsidRPr="0043356F" w:rsidRDefault="0043356F" w:rsidP="0043356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3356F">
              <w:rPr>
                <w:rFonts w:eastAsia="Calibri"/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0E5835" w:rsidRDefault="0043356F" w:rsidP="0043356F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43356F">
              <w:rPr>
                <w:rFonts w:eastAsia="Calibri"/>
                <w:sz w:val="28"/>
                <w:szCs w:val="28"/>
              </w:rPr>
              <w:t>Купинского района Новосибирской области</w:t>
            </w:r>
          </w:p>
          <w:p w:rsidR="0043356F" w:rsidRPr="0043356F" w:rsidRDefault="0043356F" w:rsidP="0043356F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43356F">
              <w:rPr>
                <w:rFonts w:eastAsia="Calibri"/>
                <w:sz w:val="28"/>
                <w:szCs w:val="28"/>
              </w:rPr>
              <w:t xml:space="preserve">  </w:t>
            </w:r>
            <w:r w:rsidRPr="0043356F">
              <w:rPr>
                <w:rFonts w:eastAsia="Calibri"/>
                <w:sz w:val="28"/>
                <w:szCs w:val="28"/>
              </w:rPr>
              <w:tab/>
              <w:t>_________  С.С. Суворова</w:t>
            </w:r>
          </w:p>
        </w:tc>
      </w:tr>
    </w:tbl>
    <w:p w:rsidR="003766A0" w:rsidRDefault="003766A0" w:rsidP="003766A0">
      <w:pPr>
        <w:jc w:val="center"/>
        <w:rPr>
          <w:sz w:val="28"/>
          <w:szCs w:val="28"/>
        </w:rPr>
      </w:pPr>
    </w:p>
    <w:p w:rsidR="003766A0" w:rsidRDefault="003766A0" w:rsidP="003766A0">
      <w:pPr>
        <w:jc w:val="center"/>
        <w:rPr>
          <w:sz w:val="28"/>
          <w:szCs w:val="28"/>
        </w:rPr>
      </w:pPr>
    </w:p>
    <w:p w:rsidR="003766A0" w:rsidRDefault="003766A0" w:rsidP="003766A0">
      <w:pPr>
        <w:jc w:val="center"/>
        <w:rPr>
          <w:sz w:val="28"/>
          <w:szCs w:val="28"/>
        </w:rPr>
      </w:pPr>
    </w:p>
    <w:p w:rsidR="003766A0" w:rsidRDefault="003766A0" w:rsidP="003766A0">
      <w:pPr>
        <w:jc w:val="center"/>
        <w:rPr>
          <w:sz w:val="28"/>
          <w:szCs w:val="28"/>
        </w:rPr>
      </w:pPr>
    </w:p>
    <w:p w:rsidR="003766A0" w:rsidRDefault="003766A0" w:rsidP="003766A0">
      <w:pPr>
        <w:jc w:val="center"/>
        <w:rPr>
          <w:sz w:val="28"/>
          <w:szCs w:val="28"/>
        </w:rPr>
      </w:pPr>
    </w:p>
    <w:p w:rsidR="003766A0" w:rsidRDefault="003766A0" w:rsidP="003766A0">
      <w:pPr>
        <w:jc w:val="center"/>
        <w:rPr>
          <w:sz w:val="28"/>
          <w:szCs w:val="28"/>
        </w:rPr>
      </w:pPr>
    </w:p>
    <w:p w:rsidR="000E5835" w:rsidRDefault="000E5835" w:rsidP="000E5835">
      <w:pPr>
        <w:shd w:val="clear" w:color="auto" w:fill="FFFFFF"/>
        <w:spacing w:before="274" w:after="200" w:line="276" w:lineRule="auto"/>
        <w:rPr>
          <w:sz w:val="28"/>
          <w:szCs w:val="28"/>
        </w:rPr>
      </w:pPr>
    </w:p>
    <w:p w:rsidR="000E5835" w:rsidRDefault="0003332A" w:rsidP="000E5835">
      <w:pPr>
        <w:shd w:val="clear" w:color="auto" w:fill="FFFFFF"/>
        <w:spacing w:before="274" w:after="200" w:line="276" w:lineRule="auto"/>
        <w:contextualSpacing/>
        <w:jc w:val="right"/>
      </w:pPr>
      <w:r w:rsidRPr="000E5835">
        <w:lastRenderedPageBreak/>
        <w:t xml:space="preserve">Приложение </w:t>
      </w:r>
      <w:r w:rsidRPr="000E5835">
        <w:br/>
        <w:t xml:space="preserve">                                                                                   к решению Совета депутатов</w:t>
      </w:r>
    </w:p>
    <w:p w:rsidR="000E5835" w:rsidRDefault="0003332A" w:rsidP="000E5835">
      <w:pPr>
        <w:shd w:val="clear" w:color="auto" w:fill="FFFFFF"/>
        <w:spacing w:before="274" w:after="200" w:line="276" w:lineRule="auto"/>
        <w:contextualSpacing/>
        <w:jc w:val="right"/>
      </w:pPr>
      <w:r w:rsidRPr="000E5835">
        <w:t xml:space="preserve">                                                                                           </w:t>
      </w:r>
      <w:r w:rsidR="000E5835">
        <w:t xml:space="preserve">                  </w:t>
      </w:r>
      <w:r w:rsidRPr="000E5835">
        <w:t>Новоключевского</w:t>
      </w:r>
      <w:r w:rsidR="000E5835">
        <w:t xml:space="preserve"> сельсовета</w:t>
      </w:r>
    </w:p>
    <w:p w:rsidR="0003332A" w:rsidRPr="000E5835" w:rsidRDefault="000E5835" w:rsidP="000E5835">
      <w:pPr>
        <w:shd w:val="clear" w:color="auto" w:fill="FFFFFF"/>
        <w:spacing w:before="274" w:after="200" w:line="276" w:lineRule="auto"/>
        <w:contextualSpacing/>
        <w:jc w:val="right"/>
      </w:pPr>
      <w:r>
        <w:rPr>
          <w:bCs/>
          <w:snapToGrid w:val="0"/>
        </w:rPr>
        <w:t xml:space="preserve">        </w:t>
      </w:r>
      <w:r w:rsidR="0003332A" w:rsidRPr="000E5835">
        <w:rPr>
          <w:bCs/>
          <w:snapToGrid w:val="0"/>
        </w:rPr>
        <w:t xml:space="preserve">Купинского  района     </w:t>
      </w:r>
      <w:r>
        <w:rPr>
          <w:bCs/>
          <w:snapToGrid w:val="0"/>
        </w:rPr>
        <w:t xml:space="preserve"> </w:t>
      </w:r>
      <w:r w:rsidR="0003332A" w:rsidRPr="000E5835">
        <w:rPr>
          <w:bCs/>
          <w:snapToGrid w:val="0"/>
        </w:rPr>
        <w:t xml:space="preserve">                                                                                      Новосибирской области</w:t>
      </w:r>
    </w:p>
    <w:p w:rsidR="0003332A" w:rsidRPr="000E5835" w:rsidRDefault="0003332A" w:rsidP="000E5835">
      <w:pPr>
        <w:jc w:val="right"/>
      </w:pPr>
      <w:r w:rsidRPr="000E5835">
        <w:t xml:space="preserve">                                                                                  от 01.11 2017 г.   № </w:t>
      </w:r>
      <w:r w:rsidR="000E5835">
        <w:t>62</w:t>
      </w:r>
      <w:r w:rsidRPr="000E5835">
        <w:t xml:space="preserve">                                                                                                      </w:t>
      </w:r>
    </w:p>
    <w:p w:rsidR="003766A0" w:rsidRPr="000E5835" w:rsidRDefault="003766A0" w:rsidP="000E5835">
      <w:pPr>
        <w:jc w:val="right"/>
        <w:rPr>
          <w:sz w:val="28"/>
          <w:szCs w:val="28"/>
        </w:rPr>
      </w:pPr>
    </w:p>
    <w:p w:rsidR="003766A0" w:rsidRDefault="003766A0" w:rsidP="003766A0">
      <w:pPr>
        <w:jc w:val="center"/>
        <w:rPr>
          <w:sz w:val="28"/>
          <w:szCs w:val="28"/>
        </w:rPr>
      </w:pPr>
    </w:p>
    <w:p w:rsidR="00FF145B" w:rsidRDefault="00124BF0" w:rsidP="0012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124BF0">
        <w:rPr>
          <w:b/>
          <w:sz w:val="28"/>
          <w:szCs w:val="28"/>
        </w:rPr>
        <w:t xml:space="preserve">оклад заведующей ГБУЗ Купинской ЦРБ Новоключевской врачебной амбулатории Киндер Л.В. «О </w:t>
      </w:r>
      <w:proofErr w:type="gramStart"/>
      <w:r w:rsidRPr="00124BF0">
        <w:rPr>
          <w:b/>
          <w:sz w:val="28"/>
          <w:szCs w:val="28"/>
        </w:rPr>
        <w:t>состоянии  медицинского</w:t>
      </w:r>
      <w:proofErr w:type="gramEnd"/>
      <w:r w:rsidRPr="00124BF0">
        <w:rPr>
          <w:b/>
          <w:sz w:val="28"/>
          <w:szCs w:val="28"/>
        </w:rPr>
        <w:t xml:space="preserve"> обслуживания населения на территории Новоключевского сельсовета»</w:t>
      </w:r>
    </w:p>
    <w:p w:rsidR="00124BF0" w:rsidRDefault="00124BF0" w:rsidP="00124BF0">
      <w:pPr>
        <w:jc w:val="center"/>
        <w:rPr>
          <w:b/>
          <w:sz w:val="28"/>
          <w:szCs w:val="28"/>
        </w:rPr>
      </w:pPr>
    </w:p>
    <w:p w:rsidR="00124BF0" w:rsidRDefault="00124BF0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  Новоключевская Врачебная Амбулатория (далее ВА), является структурным подразделением ГБУЗ НСО Купинская </w:t>
      </w:r>
      <w:proofErr w:type="gramStart"/>
      <w:r>
        <w:rPr>
          <w:sz w:val="28"/>
          <w:szCs w:val="28"/>
        </w:rPr>
        <w:t>ЦРБ .</w:t>
      </w:r>
      <w:proofErr w:type="gramEnd"/>
      <w:r>
        <w:rPr>
          <w:sz w:val="28"/>
          <w:szCs w:val="28"/>
        </w:rPr>
        <w:t xml:space="preserve"> Расположена в с. Новоключи юго-восточной </w:t>
      </w:r>
      <w:r w:rsidR="000E5835">
        <w:rPr>
          <w:sz w:val="28"/>
          <w:szCs w:val="28"/>
        </w:rPr>
        <w:t>части  Купинского района, отдалё</w:t>
      </w:r>
      <w:r>
        <w:rPr>
          <w:sz w:val="28"/>
          <w:szCs w:val="28"/>
        </w:rPr>
        <w:t>нность от ЦРБ 50км.</w:t>
      </w:r>
      <w:r w:rsidR="000E5835">
        <w:rPr>
          <w:sz w:val="28"/>
          <w:szCs w:val="28"/>
        </w:rPr>
        <w:t xml:space="preserve"> </w:t>
      </w:r>
      <w:r>
        <w:rPr>
          <w:sz w:val="28"/>
          <w:szCs w:val="28"/>
        </w:rPr>
        <w:t>Радиус обслуживания 27 км. Новоключевская ВА обслуживает 5 населенных пунктов- с. Новоключи, д. Лукошино, с. Лягушье. д. Петровка и д. Красный Кут. Численность населения 2157 человек. На территории обслуживания находятся 2 сельских поселения, 4 школы, 4 дошкольных учреждений , 3 закрытых акционерных общества, КФХ, ИП предпринимательства.</w:t>
      </w:r>
    </w:p>
    <w:p w:rsidR="00124BF0" w:rsidRDefault="00124BF0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   С 2009 года Новоключевская </w:t>
      </w:r>
      <w:r w:rsidR="00747AA5">
        <w:rPr>
          <w:sz w:val="28"/>
          <w:szCs w:val="28"/>
        </w:rPr>
        <w:t xml:space="preserve"> участковая  больница после реорганизации переименована во Врачебную Амбулаторию.</w:t>
      </w:r>
      <w:r w:rsidR="005C39ED">
        <w:rPr>
          <w:sz w:val="28"/>
          <w:szCs w:val="28"/>
        </w:rPr>
        <w:t xml:space="preserve"> Здание старое 1981 года. Деревянное, типовое, освещение искусственное. Имеется водопровод и канализация, отопление водяное- электрокател. ВА является лечебно профилактическим учреждением обеспечивающим амбулаторную помощь населению своего участка, где работают фельдшер с высшей квалификационной</w:t>
      </w:r>
      <w:r w:rsidR="00E33B0A">
        <w:rPr>
          <w:sz w:val="28"/>
          <w:szCs w:val="28"/>
        </w:rPr>
        <w:t xml:space="preserve"> категорией, заведующая ВА, акушерка, медсестра, водитель, электрик и </w:t>
      </w:r>
      <w:proofErr w:type="gramStart"/>
      <w:r w:rsidR="00E33B0A">
        <w:rPr>
          <w:sz w:val="28"/>
          <w:szCs w:val="28"/>
        </w:rPr>
        <w:t>уборщица .</w:t>
      </w:r>
      <w:proofErr w:type="gramEnd"/>
      <w:r w:rsidR="00E33B0A">
        <w:rPr>
          <w:sz w:val="28"/>
          <w:szCs w:val="28"/>
        </w:rPr>
        <w:t xml:space="preserve"> Штат ВА установлен главным врачом ЦРБ в соответствии с действующими нормативами и номенклатурой должностей. Для транспортировки больных в ЦРБ имеется автомобиль медицинской помощи.</w:t>
      </w:r>
      <w:r w:rsidR="005C39ED">
        <w:rPr>
          <w:sz w:val="28"/>
          <w:szCs w:val="28"/>
        </w:rPr>
        <w:t xml:space="preserve"> </w:t>
      </w:r>
      <w:r w:rsidR="00E33B0A">
        <w:rPr>
          <w:sz w:val="28"/>
          <w:szCs w:val="28"/>
        </w:rPr>
        <w:t xml:space="preserve">Возглавляет ВА фельдшер, несет </w:t>
      </w:r>
      <w:r w:rsidR="00BE11E7">
        <w:rPr>
          <w:sz w:val="28"/>
          <w:szCs w:val="28"/>
        </w:rPr>
        <w:t xml:space="preserve"> ответственность за всю лечебно профилактическую, административно- хозяйственную, финансовую деятельность. Подчиняется гл. врачу ГБУЗ Купинская </w:t>
      </w:r>
      <w:proofErr w:type="gramStart"/>
      <w:r w:rsidR="00BE11E7">
        <w:rPr>
          <w:sz w:val="28"/>
          <w:szCs w:val="28"/>
        </w:rPr>
        <w:t>ЦРБ .График</w:t>
      </w:r>
      <w:proofErr w:type="gramEnd"/>
      <w:r w:rsidR="00BE11E7">
        <w:rPr>
          <w:sz w:val="28"/>
          <w:szCs w:val="28"/>
        </w:rPr>
        <w:t xml:space="preserve"> работы ВА утверждается  гл. врачом ГБУЗ Купинская ЦРБ и согласован с главой местного самоуправления. Режим работы 8: 48</w:t>
      </w:r>
      <w:r w:rsidR="001B2DE6">
        <w:rPr>
          <w:sz w:val="28"/>
          <w:szCs w:val="28"/>
        </w:rPr>
        <w:t xml:space="preserve"> до 16:00</w:t>
      </w:r>
      <w:r w:rsidR="00BE11E7">
        <w:rPr>
          <w:sz w:val="28"/>
          <w:szCs w:val="28"/>
        </w:rPr>
        <w:t xml:space="preserve"> без перерыва на обед  выходной суббота</w:t>
      </w:r>
      <w:r w:rsidR="001B2DE6">
        <w:rPr>
          <w:sz w:val="28"/>
          <w:szCs w:val="28"/>
        </w:rPr>
        <w:t>, воскресенье. Обслуживания вызов на дом согласно графика дежурства на добровольной основе.</w:t>
      </w:r>
    </w:p>
    <w:p w:rsidR="001B2DE6" w:rsidRDefault="001B2DE6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   Новоключевская ВА оснащена твердым и мягким инвентарем. Вся работа проводится с соблюдением правил техники безопасности.</w:t>
      </w:r>
    </w:p>
    <w:p w:rsidR="001B2DE6" w:rsidRDefault="001B2DE6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 На территории возросло число больных с заболеванием органов кровообращения. Это зависит </w:t>
      </w:r>
      <w:proofErr w:type="gramStart"/>
      <w:r>
        <w:rPr>
          <w:sz w:val="28"/>
          <w:szCs w:val="28"/>
        </w:rPr>
        <w:t>о  экологических</w:t>
      </w:r>
      <w:proofErr w:type="gramEnd"/>
      <w:r>
        <w:rPr>
          <w:sz w:val="28"/>
          <w:szCs w:val="28"/>
        </w:rPr>
        <w:t xml:space="preserve">, экономических и социальных условий в котором проживает население. Люди все больше подвержены нервно-психологическим напряжением, стрессам, неумеренное. </w:t>
      </w:r>
      <w:r>
        <w:rPr>
          <w:sz w:val="28"/>
          <w:szCs w:val="28"/>
        </w:rPr>
        <w:lastRenderedPageBreak/>
        <w:t xml:space="preserve">Нерациональное питание, чрезмерное употребление соли в пищу приводит к росту ССЗ. Вредные привычки алкоголь и курение наносят свой удар по ССС. Во ВА </w:t>
      </w:r>
      <w:r w:rsidR="00D53ECD">
        <w:rPr>
          <w:sz w:val="28"/>
          <w:szCs w:val="28"/>
        </w:rPr>
        <w:t>имеется аппарат ЭК, 272 забор крови.</w:t>
      </w:r>
      <w:r w:rsidR="00D53ECD" w:rsidRPr="00D53ECD">
        <w:rPr>
          <w:sz w:val="28"/>
          <w:szCs w:val="28"/>
        </w:rPr>
        <w:t xml:space="preserve"> </w:t>
      </w:r>
      <w:r w:rsidR="00D53ECD">
        <w:rPr>
          <w:sz w:val="28"/>
          <w:szCs w:val="28"/>
        </w:rPr>
        <w:t>Все тяжело больные   госпитализируются и направляются в ЦРБ.</w:t>
      </w:r>
    </w:p>
    <w:p w:rsidR="00D53ECD" w:rsidRDefault="00D53ECD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 Увеличивается число больных с заболеванием косно мышечной системой – это связанно с тяжелым физическим трудом сельхоз </w:t>
      </w:r>
      <w:proofErr w:type="gramStart"/>
      <w:r>
        <w:rPr>
          <w:sz w:val="28"/>
          <w:szCs w:val="28"/>
        </w:rPr>
        <w:t>работников ,</w:t>
      </w:r>
      <w:proofErr w:type="gramEnd"/>
      <w:r>
        <w:rPr>
          <w:sz w:val="28"/>
          <w:szCs w:val="28"/>
        </w:rPr>
        <w:t xml:space="preserve"> а у молодых людей с малоподвижным образом жизни. За 9 месяцев </w:t>
      </w:r>
      <w:r w:rsidR="00DB528F">
        <w:rPr>
          <w:sz w:val="28"/>
          <w:szCs w:val="28"/>
        </w:rPr>
        <w:t>зарегистрировано</w:t>
      </w:r>
      <w:r>
        <w:rPr>
          <w:sz w:val="28"/>
          <w:szCs w:val="28"/>
        </w:rPr>
        <w:t xml:space="preserve"> 173 случаев. </w:t>
      </w:r>
      <w:r w:rsidR="00DB528F">
        <w:rPr>
          <w:sz w:val="28"/>
          <w:szCs w:val="28"/>
        </w:rPr>
        <w:t>Снизилось к 60 случаев с заболеванием мочеполовой системы, за 2016 года не зарегистрировано с  новообразованием. Все больные с заболеванием  органов дыхания  состоят на «Д» учете. Мы их приглашаем на обследования и направляем в ЦРБ.</w:t>
      </w:r>
    </w:p>
    <w:p w:rsidR="00DB528F" w:rsidRDefault="00DB528F" w:rsidP="00124BF0">
      <w:pPr>
        <w:rPr>
          <w:sz w:val="28"/>
          <w:szCs w:val="28"/>
        </w:rPr>
      </w:pPr>
      <w:r>
        <w:rPr>
          <w:sz w:val="28"/>
          <w:szCs w:val="28"/>
        </w:rPr>
        <w:t>Состоят на «Д» учете</w:t>
      </w:r>
    </w:p>
    <w:p w:rsidR="00DB528F" w:rsidRDefault="00DB528F" w:rsidP="00124BF0">
      <w:pPr>
        <w:rPr>
          <w:sz w:val="28"/>
          <w:szCs w:val="28"/>
        </w:rPr>
      </w:pPr>
    </w:p>
    <w:p w:rsidR="00DB528F" w:rsidRDefault="00DB528F" w:rsidP="00DB52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3"/>
        <w:gridCol w:w="2410"/>
        <w:gridCol w:w="1559"/>
      </w:tblGrid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Новоключи 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ИБС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Язвенная болезнь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Туберкулез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 заболевания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ОНКО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DB528F" w:rsidTr="00DB528F">
        <w:tc>
          <w:tcPr>
            <w:tcW w:w="1384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Инвалиды по заболеванию.</w:t>
            </w:r>
          </w:p>
        </w:tc>
        <w:tc>
          <w:tcPr>
            <w:tcW w:w="2410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559" w:type="dxa"/>
          </w:tcPr>
          <w:p w:rsidR="00DB528F" w:rsidRDefault="00DB528F" w:rsidP="00DB5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</w:tr>
    </w:tbl>
    <w:p w:rsidR="00DB528F" w:rsidRDefault="00DB528F" w:rsidP="00DB528F">
      <w:pPr>
        <w:rPr>
          <w:sz w:val="28"/>
          <w:szCs w:val="28"/>
        </w:rPr>
      </w:pPr>
    </w:p>
    <w:p w:rsidR="001B2DE6" w:rsidRDefault="00DB528F" w:rsidP="00124BF0">
      <w:pPr>
        <w:rPr>
          <w:sz w:val="28"/>
          <w:szCs w:val="28"/>
        </w:rPr>
      </w:pPr>
      <w:r>
        <w:rPr>
          <w:sz w:val="28"/>
          <w:szCs w:val="28"/>
        </w:rPr>
        <w:t>Все «Д» больные 2 раза в год  проходят противорецидивное  лечение</w:t>
      </w:r>
      <w:r w:rsidR="00666BBC">
        <w:rPr>
          <w:sz w:val="28"/>
          <w:szCs w:val="28"/>
        </w:rPr>
        <w:t>, лаб. Обследования, консультации специалиста в ЦРБ.</w:t>
      </w:r>
    </w:p>
    <w:p w:rsidR="00666BBC" w:rsidRDefault="00666BBC" w:rsidP="00124BF0">
      <w:pPr>
        <w:rPr>
          <w:sz w:val="28"/>
          <w:szCs w:val="28"/>
        </w:rPr>
      </w:pPr>
      <w:r>
        <w:rPr>
          <w:sz w:val="28"/>
          <w:szCs w:val="28"/>
        </w:rPr>
        <w:t>Возросло число больных  СД.</w:t>
      </w:r>
      <w:r w:rsidRPr="00666B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Нерациональное питание, чрезмерное употребление соли в пищу приводит к росту ССЗ. Вредные привычки алкоголь и курение наносят свой удар по ССС. Бесконтрольный прием лекарственных </w:t>
      </w:r>
      <w:proofErr w:type="gramStart"/>
      <w:r>
        <w:rPr>
          <w:sz w:val="28"/>
          <w:szCs w:val="28"/>
        </w:rPr>
        <w:t>препаратов .</w:t>
      </w:r>
      <w:proofErr w:type="gramEnd"/>
      <w:r>
        <w:rPr>
          <w:sz w:val="28"/>
          <w:szCs w:val="28"/>
        </w:rPr>
        <w:t xml:space="preserve"> Поэтому при СД заболевании  органов пищеварении нужно соблюдать диету. При заболевании опорно двигательной системы- ежедневный ЛФК.</w:t>
      </w:r>
    </w:p>
    <w:p w:rsidR="00666BBC" w:rsidRDefault="00666BBC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Одним </w:t>
      </w:r>
      <w:proofErr w:type="gramStart"/>
      <w:r>
        <w:rPr>
          <w:sz w:val="28"/>
          <w:szCs w:val="28"/>
        </w:rPr>
        <w:t>из основных направлений работы- это</w:t>
      </w:r>
      <w:proofErr w:type="gramEnd"/>
      <w:r>
        <w:rPr>
          <w:sz w:val="28"/>
          <w:szCs w:val="28"/>
        </w:rPr>
        <w:t xml:space="preserve"> снижение заболеваний с временной утратой трудоспособности.</w:t>
      </w:r>
    </w:p>
    <w:p w:rsidR="00666BBC" w:rsidRDefault="00666BBC" w:rsidP="00124BF0">
      <w:pPr>
        <w:rPr>
          <w:sz w:val="28"/>
          <w:szCs w:val="28"/>
        </w:rPr>
      </w:pPr>
      <w:r>
        <w:rPr>
          <w:sz w:val="28"/>
          <w:szCs w:val="28"/>
        </w:rPr>
        <w:t>Выдаются больничные листы с заболеванием на 10 дней продолжение в ЦРБ дальнейшее лечение и решается вопрос о трудоспособности.</w:t>
      </w:r>
    </w:p>
    <w:p w:rsidR="00666BBC" w:rsidRDefault="00666BBC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7161">
        <w:rPr>
          <w:sz w:val="28"/>
          <w:szCs w:val="28"/>
        </w:rPr>
        <w:t>Вся лечебная работа складывается из приема больных, оказания неотложной помощи населению на территории врачебного участка.</w:t>
      </w:r>
    </w:p>
    <w:p w:rsidR="00797161" w:rsidRDefault="00797161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ВА расположен дневной стационар на 2 койки. Медикаменты для </w:t>
      </w:r>
      <w:proofErr w:type="gramStart"/>
      <w:r>
        <w:rPr>
          <w:sz w:val="28"/>
          <w:szCs w:val="28"/>
        </w:rPr>
        <w:t>лечения  больных</w:t>
      </w:r>
      <w:proofErr w:type="gramEnd"/>
      <w:r>
        <w:rPr>
          <w:sz w:val="28"/>
          <w:szCs w:val="28"/>
        </w:rPr>
        <w:t xml:space="preserve"> получаем из ЦРБ, ( 10 дневной запас.)</w:t>
      </w:r>
    </w:p>
    <w:p w:rsidR="00797161" w:rsidRDefault="00797161" w:rsidP="00124BF0">
      <w:pPr>
        <w:rPr>
          <w:sz w:val="28"/>
          <w:szCs w:val="28"/>
        </w:rPr>
      </w:pPr>
      <w:r>
        <w:rPr>
          <w:sz w:val="28"/>
          <w:szCs w:val="28"/>
        </w:rPr>
        <w:t>Основное лечение проходят пенсионеры и неработающее население.</w:t>
      </w:r>
    </w:p>
    <w:p w:rsidR="00797161" w:rsidRDefault="00797161" w:rsidP="00124BF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участке хорошо поставлена прививочная работа. Ежегодно составляется схема иммунизации и план проф. Прививок. Прививки детям. Взрослым проводят </w:t>
      </w:r>
      <w:proofErr w:type="gramStart"/>
      <w:r>
        <w:rPr>
          <w:sz w:val="28"/>
          <w:szCs w:val="28"/>
        </w:rPr>
        <w:t>согласно  календаря</w:t>
      </w:r>
      <w:proofErr w:type="gramEnd"/>
      <w:r>
        <w:rPr>
          <w:sz w:val="28"/>
          <w:szCs w:val="28"/>
        </w:rPr>
        <w:t xml:space="preserve"> прививок. Ежегодно </w:t>
      </w:r>
      <w:r w:rsidR="006C199E">
        <w:rPr>
          <w:sz w:val="28"/>
          <w:szCs w:val="28"/>
        </w:rPr>
        <w:t>для профилактики гриппа. В течении нескольких лет диагноз грипп не ставим только ОРВИ.</w:t>
      </w:r>
    </w:p>
    <w:p w:rsidR="006C199E" w:rsidRDefault="006C199E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 На участке проводятся беседы на различные </w:t>
      </w:r>
      <w:proofErr w:type="gramStart"/>
      <w:r>
        <w:rPr>
          <w:sz w:val="28"/>
          <w:szCs w:val="28"/>
        </w:rPr>
        <w:t>темы</w:t>
      </w:r>
      <w:proofErr w:type="gramEnd"/>
      <w:r>
        <w:rPr>
          <w:sz w:val="28"/>
          <w:szCs w:val="28"/>
        </w:rPr>
        <w:t xml:space="preserve"> а также на дому и в учреждениях.</w:t>
      </w:r>
    </w:p>
    <w:p w:rsidR="006C199E" w:rsidRDefault="006C199E" w:rsidP="00124BF0">
      <w:pPr>
        <w:rPr>
          <w:sz w:val="28"/>
          <w:szCs w:val="28"/>
        </w:rPr>
      </w:pPr>
    </w:p>
    <w:p w:rsidR="006C199E" w:rsidRDefault="006C199E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Главой задачей является </w:t>
      </w:r>
      <w:proofErr w:type="gramStart"/>
      <w:r>
        <w:rPr>
          <w:sz w:val="28"/>
          <w:szCs w:val="28"/>
        </w:rPr>
        <w:t>обеспечения  лечебно</w:t>
      </w:r>
      <w:proofErr w:type="gramEnd"/>
      <w:r>
        <w:rPr>
          <w:sz w:val="28"/>
          <w:szCs w:val="28"/>
        </w:rPr>
        <w:t>-профилактических, санитарно- гигиенических мероприятий среди населения направленных на снижение заболеваемости  и смертности населения.</w:t>
      </w:r>
    </w:p>
    <w:p w:rsidR="006C199E" w:rsidRDefault="006C199E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- Оказание всех видов мед. помощи;</w:t>
      </w:r>
    </w:p>
    <w:p w:rsidR="006C199E" w:rsidRDefault="006C199E" w:rsidP="00124BF0">
      <w:pPr>
        <w:rPr>
          <w:sz w:val="28"/>
          <w:szCs w:val="28"/>
        </w:rPr>
      </w:pPr>
      <w:r>
        <w:rPr>
          <w:sz w:val="28"/>
          <w:szCs w:val="28"/>
        </w:rPr>
        <w:t xml:space="preserve"> -  100% выполнение плана профилактических прививок;</w:t>
      </w:r>
    </w:p>
    <w:p w:rsidR="006C199E" w:rsidRDefault="006C199E" w:rsidP="00124BF0">
      <w:pPr>
        <w:rPr>
          <w:sz w:val="28"/>
          <w:szCs w:val="28"/>
        </w:rPr>
      </w:pPr>
      <w:r>
        <w:rPr>
          <w:sz w:val="28"/>
          <w:szCs w:val="28"/>
        </w:rPr>
        <w:t>-  не иметь детской смертности</w:t>
      </w:r>
      <w:r w:rsidR="0003332A">
        <w:rPr>
          <w:sz w:val="28"/>
          <w:szCs w:val="28"/>
        </w:rPr>
        <w:t>.</w:t>
      </w:r>
    </w:p>
    <w:p w:rsidR="0003332A" w:rsidRDefault="0003332A" w:rsidP="00124BF0">
      <w:pPr>
        <w:rPr>
          <w:sz w:val="28"/>
          <w:szCs w:val="28"/>
        </w:rPr>
      </w:pPr>
    </w:p>
    <w:p w:rsidR="006C199E" w:rsidRPr="00666BBC" w:rsidRDefault="006C199E" w:rsidP="00124BF0">
      <w:pPr>
        <w:rPr>
          <w:b/>
          <w:sz w:val="28"/>
          <w:szCs w:val="28"/>
        </w:rPr>
      </w:pPr>
    </w:p>
    <w:p w:rsidR="00DB528F" w:rsidRPr="00124BF0" w:rsidRDefault="00DB528F" w:rsidP="00124BF0">
      <w:pPr>
        <w:rPr>
          <w:sz w:val="28"/>
          <w:szCs w:val="28"/>
        </w:rPr>
      </w:pPr>
    </w:p>
    <w:sectPr w:rsidR="00DB528F" w:rsidRPr="00124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224D8"/>
    <w:multiLevelType w:val="hybridMultilevel"/>
    <w:tmpl w:val="4DCC0F8E"/>
    <w:lvl w:ilvl="0" w:tplc="BFFA81F4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8F"/>
    <w:rsid w:val="0003332A"/>
    <w:rsid w:val="000E5835"/>
    <w:rsid w:val="00124BF0"/>
    <w:rsid w:val="001B2DE6"/>
    <w:rsid w:val="00251720"/>
    <w:rsid w:val="003766A0"/>
    <w:rsid w:val="0043356F"/>
    <w:rsid w:val="005675F5"/>
    <w:rsid w:val="005C39ED"/>
    <w:rsid w:val="00666BBC"/>
    <w:rsid w:val="006C199E"/>
    <w:rsid w:val="00747AA5"/>
    <w:rsid w:val="00786A48"/>
    <w:rsid w:val="00797161"/>
    <w:rsid w:val="00992FED"/>
    <w:rsid w:val="00A5438F"/>
    <w:rsid w:val="00BE11E7"/>
    <w:rsid w:val="00D53ECD"/>
    <w:rsid w:val="00DB528F"/>
    <w:rsid w:val="00E33B0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1E3F8"/>
  <w15:docId w15:val="{DB4BF25B-F0EB-429B-A2D3-114F3C32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10</cp:revision>
  <cp:lastPrinted>2020-02-10T05:50:00Z</cp:lastPrinted>
  <dcterms:created xsi:type="dcterms:W3CDTF">2017-11-20T07:53:00Z</dcterms:created>
  <dcterms:modified xsi:type="dcterms:W3CDTF">2020-11-09T15:37:00Z</dcterms:modified>
</cp:coreProperties>
</file>